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52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24128" cy="10241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252" w:lineRule="auto"/>
        <w:jc w:val="center"/>
      </w:pPr>
      <w:r>
        <w:rPr>
          <w:rFonts w:ascii="Arial" w:hAnsi="Arial"/>
          <w:b/>
          <w:i w:val="0"/>
          <w:color w:val="292343"/>
          <w:sz w:val="38"/>
        </w:rPr>
        <w:t>PRISTUPNICA ZA RODITELJE / PORODICE</w:t>
      </w:r>
    </w:p>
    <w:p>
      <w:pPr>
        <w:spacing w:before="0" w:after="140" w:line="252" w:lineRule="auto"/>
        <w:jc w:val="center"/>
      </w:pPr>
      <w:r>
        <w:rPr>
          <w:rFonts w:ascii="Arial" w:hAnsi="Arial"/>
          <w:b w:val="0"/>
          <w:i/>
          <w:color w:val="E4AA58"/>
          <w:sz w:val="21"/>
        </w:rPr>
        <w:t>Upitnik za pažljiv i odgovoran izbor dadilje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FAF7F0"/>
            <w:tcBorders>
              <w:top w:val="single" w:sz="8" w:color="E4AA58"/>
              <w:left w:val="single" w:sz="8" w:color="E4AA58"/>
              <w:bottom w:val="single" w:sz="8" w:color="E4AA58"/>
              <w:right w:val="single" w:sz="8" w:color="E4AA58"/>
            </w:tcBorders>
            <w:tcMar>
              <w:top w:w="115" w:type="dxa"/>
              <w:start w:w="150" w:type="dxa"/>
              <w:bottom w:w="115" w:type="dxa"/>
              <w:end w:w="150" w:type="dxa"/>
            </w:tcMar>
          </w:tcPr>
          <w:p>
            <w:pPr>
              <w:spacing w:before="0" w:after="40" w:line="269" w:lineRule="auto"/>
            </w:pPr>
            <w:r>
              <w:rPr>
                <w:rFonts w:ascii="Arial" w:hAnsi="Arial"/>
                <w:b/>
                <w:i w:val="0"/>
                <w:color w:val="292343"/>
                <w:sz w:val="18"/>
              </w:rPr>
              <w:t>Zašto tražimo ove podatke?</w:t>
            </w:r>
          </w:p>
          <w:p>
            <w:pPr>
              <w:spacing w:before="0" w:after="0" w:line="269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Vaši odgovori pomažu stručnom timu da razume potrebe deteta, porodičnu rutinu i uslove angažovanja, kako bi predloženi profili bili bezbedni, realni i usklađeni sa vašim očekivanjima. Ako neko pitanje nije primenljivo, upišite „nije primenljivo“.</w:t>
            </w:r>
          </w:p>
        </w:tc>
      </w:tr>
    </w:tbl>
    <w:p>
      <w:pPr>
        <w:spacing w:before="120" w:after="100" w:line="252" w:lineRule="auto"/>
      </w:pPr>
      <w:r>
        <w:rPr>
          <w:rFonts w:ascii="Arial" w:hAnsi="Arial"/>
          <w:b w:val="0"/>
          <w:i/>
          <w:color w:val="6B6874"/>
          <w:sz w:val="16"/>
        </w:rPr>
        <w:t>Molimo popunite čitko i precizno. Informacije o zdravlju i razvoju navode se samo u meri važnoj za bezbednu brigu o detetu.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01  OSNOVNI PODACI O PORODICI</w:t>
            </w:r>
          </w:p>
        </w:tc>
      </w:tr>
    </w:tbl>
    <w:p>
      <w:pPr>
        <w:spacing w:before="0" w:after="6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Ime i prezime roditelja / staratelja 1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Unesite puno ime i prezime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Ime i prezime roditelja / staratelja 2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Unesite puno ime i prezime, ako je primenljivo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Telefon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Pozivni broj i broj telefona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E-mail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Adresa za zvaničnu komunikaciju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Mesto i adresa angažovanja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Grad, država i okvirna lokacija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Preferirani način kontakta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Telefon / Viber / WhatsApp / e-mail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Jezik komunikacije sa Školom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Srpski / engleski / drugo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Jezik na kome dadilja radi sa detetom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primarni i dodatne jezike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02  PODACI O DETETU / DECI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Za svako dete navedite podatke relevantne za svakodnevnu brigu. Za dodatnu decu priložite isti set odgovora.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748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Dete</w:t>
            </w:r>
          </w:p>
        </w:tc>
        <w:tc>
          <w:tcPr>
            <w:tcW w:type="dxa" w:w="2520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Ime i prezime</w:t>
            </w:r>
          </w:p>
        </w:tc>
        <w:tc>
          <w:tcPr>
            <w:tcW w:type="dxa" w:w="1800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Datum rođenja</w:t>
            </w:r>
          </w:p>
        </w:tc>
        <w:tc>
          <w:tcPr>
            <w:tcW w:type="dxa" w:w="2188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Vrtić / škola</w:t>
            </w:r>
          </w:p>
        </w:tc>
        <w:tc>
          <w:tcPr>
            <w:tcW w:type="dxa" w:w="2822"/>
            <w:shd w:fill="292343"/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Napomena</w:t>
            </w:r>
          </w:p>
        </w:tc>
      </w:tr>
      <w:tr>
        <w:trPr>
          <w:cantSplit/>
        </w:trPr>
        <w:tc>
          <w:tcPr>
            <w:tcW w:type="dxa" w:w="74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1</w:t>
            </w:r>
          </w:p>
        </w:tc>
        <w:tc>
          <w:tcPr>
            <w:tcW w:type="dxa" w:w="252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180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18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82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</w:tr>
      <w:tr>
        <w:trPr>
          <w:cantSplit/>
        </w:trPr>
        <w:tc>
          <w:tcPr>
            <w:tcW w:type="dxa" w:w="74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2</w:t>
            </w:r>
          </w:p>
        </w:tc>
        <w:tc>
          <w:tcPr>
            <w:tcW w:type="dxa" w:w="252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180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18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82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</w:tr>
      <w:tr>
        <w:trPr>
          <w:cantSplit/>
        </w:trPr>
        <w:tc>
          <w:tcPr>
            <w:tcW w:type="dxa" w:w="74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3</w:t>
            </w:r>
          </w:p>
        </w:tc>
        <w:tc>
          <w:tcPr>
            <w:tcW w:type="dxa" w:w="252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180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18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82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</w:tr>
      <w:tr>
        <w:trPr>
          <w:cantSplit/>
        </w:trPr>
        <w:tc>
          <w:tcPr>
            <w:tcW w:type="dxa" w:w="74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4</w:t>
            </w:r>
          </w:p>
        </w:tc>
        <w:tc>
          <w:tcPr>
            <w:tcW w:type="dxa" w:w="252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1800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188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  <w:tc>
          <w:tcPr>
            <w:tcW w:type="dxa" w:w="2822"/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tcMar>
              <w:top w:w="110" w:type="dxa"/>
              <w:start w:w="80" w:type="dxa"/>
              <w:bottom w:w="11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92343"/>
                <w:sz w:val="17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03  PORODIČNO I KUĆNO OKRUŽENJE</w:t>
            </w:r>
          </w:p>
        </w:tc>
      </w:tr>
    </w:tbl>
    <w:p>
      <w:pPr>
        <w:spacing w:before="0" w:after="6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Članovi domaćinstva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Ko živi u domaćinstvu i ko redovno boravi sa detetom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Drugi zaposleni u domaćinstvu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Dadilja, domaćica, vozač, asistent ili drugo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Kućni ljubimci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Vrsta, broj i ponašanje relevantno za dadilju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Pušenje u prostoru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Ne / da; gde je dozvoljeno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Video-nadzor u prostoru rada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Ne / da; navedite prostorije i način obaveštavanja dadilje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Pristupačnost i posebni uslovi doma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Stepenice, lift, bazen, dvorište, obezbeđenje i sl.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Porodična struktura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Dva roditelja / staratelja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Jedan roditelj / staratelj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Podeljeno starateljstvo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Proširena porodica u domaćinstvu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Drugo: __________________________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Šta je važno da dadilja razume o vašoj porodici?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Vrednosti, stil života, privatnost, kulturni ili verski običaji i druge važne okolnosti.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04  POTREBE ANGAŽOVANJA</w:t>
            </w:r>
          </w:p>
        </w:tc>
      </w:tr>
    </w:tbl>
    <w:p>
      <w:pPr>
        <w:spacing w:before="0" w:after="6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Tražena uloga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Dadilja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Dadilja za novorođenče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Guvernanta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Porodični asistent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Travel nanny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Rota dadilja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Drugo: __________________________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Model angažovanja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Live-in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Live-out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Rota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Puno radno vreme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Skraćeno radno vreme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Povremeni angažman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Noćna podrška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Putovanja sa porodicom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Planirani početak angažovanja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Datum ili okvirni period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Očekivano trajanje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Privremeno / dugoročno / neodređeno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Radni dani i vreme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realan raspored i očekivanu fleksibilnost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Mesto rada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Jedna ili više lokacija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Putovanja / relokacije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Učestalost, trajanje i destinacije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Smeštaj, ako je live-in / rota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Posebna soba / stan, kupatilo i ostali uslovi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Okvirni budžet za zaradu dadilje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Neto iznos, valuta i period obračuna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Datum do kog želite izbor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rok i da li je fleksibilan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Tri najvažnija rezultata koja očekujete od angažovanja dadilje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 primer: stabilna rutina, bezbedna briga, razvojna stimulacija, podrška pri učenju, pratnja na putovanjima.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05  DUŽNOSTI I GRANICE ULOGE</w:t>
            </w:r>
          </w:p>
        </w:tc>
      </w:tr>
    </w:tbl>
    <w:p>
      <w:pPr>
        <w:spacing w:before="0" w:after="6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Očekivane dužnosti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Potpuna briga o detetu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Priprema obroka za dete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Dečji veš i garderoba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Održavanje prostora deteta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Vođenje u vrtić / školu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Domaći zadaci i učenje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Razvojne aktivnosti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Kupanje i večernja rutina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Noćna briga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Vožnja deteta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Putovanja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Vođenje evidencije / dnevnog izveštaja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Poslovi koji nisu deo uloge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Jasno navedite šta ne očekujete od dadilje i gde su granice odgovornosti.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06  RUTINA, RAZVOJ I LIČNOST DETETA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Odgovorite za dete kome je potrebna najveća podrška; razlike između dece navedite u napomenama.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Uobičajen dnevni ritam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Buđenje, obroci, vrtić / škola, odmor, aktivnosti i spavanje</w:t>
            </w:r>
          </w:p>
        </w:tc>
      </w:tr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Ishrana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Navike, omiljena hrana, ograničenja i nivo samostalnosti</w:t>
            </w:r>
          </w:p>
        </w:tc>
      </w:tr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San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Rutina uspavljivanja, dremke, noćna buđenja i potrebna podrška</w:t>
            </w:r>
          </w:p>
        </w:tc>
      </w:tr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Toaletne navike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Pelene / noša / toalet; potrebna pomoć</w:t>
            </w:r>
          </w:p>
        </w:tc>
      </w:tr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Komunikacija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Jezici, govor, način izražavanja potreba i razumevanje naloga</w:t>
            </w:r>
          </w:p>
        </w:tc>
      </w:tr>
      <w:tr>
        <w:trPr>
          <w:cantSplit/>
          <w:trHeight w:val="420" w:hRule="atLeast"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Vrtić / škola i obaveze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Raspored, domaći zadaci, dodatna podrška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Temperament, interesovanja i snage deteta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biste opisali dete? Šta ga raduje, motiviše i umiruje? U čemu posebno uživa ili napreduje?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Izazovne situacije i najbolji način podrške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Okidači, strahovi, separacija, snažne emocije, agresija, povlačenje ili druge situacije; šta pomaže, a šta ne.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Pravila i granice u porodici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Kako ih postavljate i koje posledice smatrate prihvatljivim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Ekrani i digitalni sadržaji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Dozvoljeno vreme, sadržaj i uređaji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Samostalnost deteta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dete radi samo, a gde mu je potrebna pomoć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07  ZDRAVLJE, BEZBEDNOST I POSEBNE POTREBE</w:t>
            </w:r>
          </w:p>
        </w:tc>
      </w:tr>
    </w:tbl>
    <w:p>
      <w:pPr>
        <w:spacing w:before="60" w:after="120" w:line="259" w:lineRule="auto"/>
      </w:pPr>
      <w:r>
        <w:rPr>
          <w:rFonts w:ascii="Arial" w:hAnsi="Arial"/>
          <w:b w:val="0"/>
          <w:i/>
          <w:color w:val="6B6874"/>
          <w:sz w:val="16"/>
        </w:rPr>
        <w:t>Navedite samo informacije koje su važne da bi dadilja bezbedno i odgovorno brinula o detetu. Po potrebi se dostavlja poseban protokol.</w:t>
      </w: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Da li postoji nešto od navedenog?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Alergije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Redovna terapija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Hronično stanje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Ranija ozbiljna reakcija / hitno stanje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Razvojna podrška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Senzorna osetljivost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Logopedski / psihološki / drugi tretman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Poseban režim ishrane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Ništa od navedenog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Drugo: __________________________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Alergije i reakcije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Uzrok, simptomi i dogovoreni postupak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Terapija tokom rada dadilje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Naziv i režim samo ako je relevantno; dostavlja se pisano uputstvo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Dijagnoze / posebne potrebe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Informacije važne za svakodnevnu brigu i bezbednost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Stručna podrška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Pedijatar, terapeut ili druga podrška; bez nepotrebnih ličnih podataka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Postupak u hitnoj situaciji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Koga prvo kontaktirati i da li postoji pisani plan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Osobe ovlašćene za preuzimanje deteta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Imena i odnos sa detetom; identitet se proverava zasebno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Bezbednosne okolnosti koje dadilja mora znati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Bazen, stepenice, kućni ljubimci, vožnja, alergeni, ograničenje kontakta sa određenim licima ili druga važna pravila.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08  PROFIL DADILJE KOJI TRAŽITE</w:t>
            </w:r>
          </w:p>
        </w:tc>
      </w:tr>
    </w:tbl>
    <w:p>
      <w:pPr>
        <w:spacing w:before="0" w:after="6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Prioriteti pri izboru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Iskustvo sa uzrastom deteta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Stručna edukacija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Iskustvo sa bebama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Prva pomoć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Vozačka dozvola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Aktivan vozač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Strani jezik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Podrška u učenju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Montesori / razvojni pristup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Iskustvo na putovanjima</w:t>
            </w:r>
          </w:p>
        </w:tc>
      </w:tr>
      <w:tr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Fleksibilnost rasporeda</w:t>
            </w:r>
          </w:p>
        </w:tc>
        <w:tc>
          <w:tcPr>
            <w:tcW w:type="dxa" w:w="5040"/>
            <w:tcMar>
              <w:top w:w="65" w:type="dxa"/>
              <w:start w:w="110" w:type="dxa"/>
              <w:bottom w:w="65" w:type="dxa"/>
              <w:end w:w="110" w:type="dxa"/>
            </w:tcMar>
            <w:tcBorders>
              <w:top w:val="single" w:sz="4" w:color="E5E0D7"/>
              <w:left w:val="single" w:sz="4" w:color="E5E0D7"/>
              <w:bottom w:val="single" w:sz="4" w:color="E5E0D7"/>
              <w:right w:val="single" w:sz="4" w:color="E5E0D7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7"/>
              </w:rPr>
              <w:t>☐  Diskrecija i rad u privatnom domaćinstvu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Obavezni uslovi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Najviše pet kriterijuma bez kojih kandidat ne dolazi u obzir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Poželjne osobine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Ličnost, stil komunikacije i način rada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Jezici i nivo znanja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koji jezik, nivo i sa kim se koristi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Iskustvo / obrazovanje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Minimalni nivo i vrsta iskustva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Praktični zahtevi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Vožnja, plivanje, kuvanje za dete, putovanja, pasoš / viza i sl.</w:t>
            </w:r>
          </w:p>
        </w:tc>
      </w:tr>
    </w:tbl>
    <w:p>
      <w:pPr>
        <w:spacing w:before="0" w:after="100" w:line="252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09  SARADNJA, KOMUNIKACIJA I OČEKIVANJA</w:t>
            </w:r>
          </w:p>
        </w:tc>
      </w:tr>
    </w:tbl>
    <w:p>
      <w:pPr>
        <w:spacing w:before="0" w:after="6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Ko je neposredno nadređen dadilji?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Jedna osoba ili jasno definisane uloge roditelja / staratelja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Način dnevne komunikacije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Usmeno, poruke, aplikacija, dnevnik rada ili drugo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Učestalost povratne informacije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Dnevno, nedeljno, mesečno i format razgovora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Donošenje odluka o detetu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dadilja može samostalno, a za šta je potrebna saglasnost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Prisustvo roditelja tokom rada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Rad od kuće, česta putovanja, promenljiv raspored i sl.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Privatnost i objavljivanje sadržaja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Pravila fotografisanja, društvenih mreža i komunikacije sa trećim licima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Kako za vas izgleda uspešna saradnja nakon prva tri meseca?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Navedite konkretne pokazatelje: odnos sa detetom, rutina, komunikacija, pouzdanost i prilagođavanje porodici.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Prethodna iskustva sa dadiljama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Šta je funkcionisalo, šta nije i šta želite da ovog puta bude drugačije?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10  DODATNE INFORMACIJE</w:t>
            </w:r>
          </w:p>
        </w:tc>
      </w:tr>
    </w:tbl>
    <w:p>
      <w:pPr>
        <w:spacing w:before="0" w:after="6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Kako ste saznali za Školu za dadilje?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Preporuka / Instagram / Google / partner / drugo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Da li ste već razgovarali sa kandidatima?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Ne / da; ukratko navedite status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Da li postoji mogući sukob interesa?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Poznanstvo sa kandidatima, zaposlenima ili saradnicima Škole</w:t>
            </w:r>
          </w:p>
        </w:tc>
      </w:tr>
    </w:tbl>
    <w:p>
      <w:pPr>
        <w:spacing w:before="0" w:after="100" w:line="252" w:lineRule="auto"/>
      </w:pPr>
    </w:p>
    <w:p>
      <w:pPr>
        <w:spacing w:before="20" w:after="60" w:line="252" w:lineRule="auto"/>
      </w:pPr>
      <w:r>
        <w:rPr>
          <w:rFonts w:ascii="Arial" w:hAnsi="Arial"/>
          <w:b/>
          <w:i w:val="0"/>
          <w:color w:val="292343"/>
          <w:sz w:val="17"/>
        </w:rPr>
        <w:t>Sve što nismo pitali, a važno je za dobar izbor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tcMar>
              <w:top w:w="110" w:type="dxa"/>
              <w:start w:w="125" w:type="dxa"/>
              <w:bottom w:w="110" w:type="dxa"/>
              <w:end w:w="125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Dodajte informacije, posebne okolnosti ili pitanja za stručni tim.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272532"/>
                <w:sz w:val="18"/>
              </w:rPr>
              <w:t xml:space="preserve"> </w:t>
            </w:r>
          </w:p>
        </w:tc>
      </w:tr>
    </w:tbl>
    <w:p>
      <w:pPr>
        <w:spacing w:before="0" w:after="10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80"/>
            <w:shd w:fill="292343"/>
            <w:tcMar>
              <w:top w:w="105" w:type="dxa"/>
              <w:start w:w="155" w:type="dxa"/>
              <w:bottom w:w="95" w:type="dxa"/>
              <w:end w:w="155" w:type="dxa"/>
            </w:tcMar>
            <w:tcBorders>
              <w:top w:val="single" w:sz="6" w:color="292343"/>
              <w:left w:val="single" w:sz="6" w:color="292343"/>
              <w:bottom w:val="single" w:sz="6" w:color="292343"/>
              <w:right w:val="single" w:sz="6" w:color="292343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11  IZJAVA I SAGLASNOSTI</w:t>
            </w:r>
          </w:p>
        </w:tc>
      </w:tr>
    </w:tbl>
    <w:p>
      <w:pPr>
        <w:spacing w:before="0" w:after="60" w:line="252" w:lineRule="auto"/>
      </w:pP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Potvrđujem da su navedeni podaci tačni prema mom najboljem znanju i da ću Školu obavestiti o važnim promenama.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Saglasan/na sam da Škola obrađuje podatke iz ove pristupnice radi procene potreba, komunikacije i predlaganja odgovarajućih profila, u skladu sa važećim pravilima privatnosti.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Razumem da se osetljivi podaci o detetu dele sa kandidatom samo u meri potrebnoj za bezbednu procenu i realizaciju angažovanja.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Razumem da pristupnica i predlog profila ne predstavljaju ugovor o radu niti garanciju izbora ili uspešnosti angažovanja; prava i obaveze uređuju se posebnim uslovima i ugovorima.</w:t>
      </w:r>
    </w:p>
    <w:p>
      <w:pPr>
        <w:spacing w:before="0" w:after="80" w:line="259" w:lineRule="auto"/>
        <w:ind w:left="173" w:hanging="173"/>
      </w:pPr>
      <w:r>
        <w:rPr>
          <w:rFonts w:ascii="Arial" w:hAnsi="Arial"/>
          <w:b w:val="0"/>
          <w:i w:val="0"/>
          <w:color w:val="272532"/>
          <w:sz w:val="16"/>
        </w:rPr>
        <w:t>☐  Obavezujem se da ću transparentno obavestiti dadilju o video-nadzoru i drugim okolnostima koje utiču na privatnost i uslove rada.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5"/>
        <w:gridCol w:w="5045"/>
      </w:tblGrid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Ime i prezime potpisnika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Unesite puno ime i prezime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Svojstvo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Roditelj / staratelj / drugo ovlašćeno lice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Mesto i datum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Mesto, dd.mm.gggg.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4EFE4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292343"/>
                <w:sz w:val="17"/>
              </w:rPr>
              <w:t>Potpis</w:t>
            </w:r>
          </w:p>
        </w:tc>
        <w:tc>
          <w:tcPr>
            <w:tcW w:type="dxa" w:w="66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1C5"/>
              <w:left w:val="single" w:sz="6" w:color="D7D1C5"/>
              <w:bottom w:val="single" w:sz="6" w:color="D7D1C5"/>
              <w:right w:val="single" w:sz="6" w:color="D7D1C5"/>
            </w:tcBorders>
            <w:vAlign w:val="center"/>
            <w:shd w:fill="FFFFFF"/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 w:val="0"/>
                <w:i/>
                <w:color w:val="918E97"/>
                <w:sz w:val="17"/>
              </w:rPr>
              <w:t>Potpis za štampanu verziju / elektronski potpis</w:t>
            </w:r>
          </w:p>
        </w:tc>
      </w:tr>
    </w:tbl>
    <w:p>
      <w:pPr>
        <w:spacing w:before="0" w:after="100" w:line="252" w:lineRule="auto"/>
      </w:pPr>
    </w:p>
    <w:sectPr w:rsidR="00FC693F" w:rsidRPr="0006063C" w:rsidSect="00034616">
      <w:headerReference w:type="default" r:id="rId9"/>
      <w:footerReference w:type="default" r:id="rId10"/>
      <w:pgSz w:w="11905" w:h="16838"/>
      <w:pgMar w:top="792" w:right="907" w:bottom="792" w:left="907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rial" w:hAnsi="Arial"/>
        <w:b w:val="0"/>
        <w:i w:val="0"/>
        <w:color w:val="6B6874"/>
        <w:sz w:val="14"/>
      </w:rPr>
      <w:t>Škola za dadilje  •  Poverljivo  •  Podaci se koriste isključivo za obradu zahteva porodice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  <w:tcMar>
            <w:top w:w="0" w:type="dxa"/>
            <w:start w:w="0" w:type="dxa"/>
            <w:bottom w:w="20" w:type="dxa"/>
            <w:end w:w="0" w:type="dxa"/>
          </w:tcMar>
          <w:tcBorders>
            <w:bottom w:val="single" w:sz="5" w:color="292343"/>
          </w:tcBorders>
        </w:tcPr>
        <w:p>
          <w:pPr>
            <w:spacing w:before="0" w:after="0" w:line="252" w:lineRule="auto"/>
          </w:pPr>
          <w:r>
            <w:rPr>
              <w:rFonts w:ascii="Arial" w:hAnsi="Arial"/>
              <w:b/>
              <w:i w:val="0"/>
              <w:color w:val="292343"/>
              <w:sz w:val="15"/>
            </w:rPr>
            <w:t>ŠKOLA ZA DADILJE</w:t>
          </w:r>
        </w:p>
      </w:tc>
      <w:tc>
        <w:tcPr>
          <w:tcW w:type="dxa" w:w="5040"/>
          <w:tcMar>
            <w:top w:w="0" w:type="dxa"/>
            <w:start w:w="0" w:type="dxa"/>
            <w:bottom w:w="20" w:type="dxa"/>
            <w:end w:w="0" w:type="dxa"/>
          </w:tcMar>
          <w:tcBorders>
            <w:bottom w:val="single" w:sz="5" w:color="292343"/>
          </w:tcBorders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/>
              <w:i w:val="0"/>
              <w:color w:val="6B6874"/>
              <w:sz w:val="15"/>
            </w:rPr>
            <w:t>PRISTUPNICA ZA RODITELJE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7253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Pristupnica za roditelje / porodice</dc:title>
  <dc:subject>Upitnik za izbor dadilje</dc:subject>
  <dc:creator>Škola za dadilje</dc:creator>
  <cp:keywords>roditelji, porodica, dadilja, pristupnica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